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E4DB6" w14:textId="77777777" w:rsidR="00054229" w:rsidRPr="006D297A" w:rsidRDefault="00054229" w:rsidP="005A5718">
      <w:pPr>
        <w:pStyle w:val="Default"/>
        <w:tabs>
          <w:tab w:val="left" w:pos="2340"/>
        </w:tabs>
        <w:jc w:val="center"/>
        <w:rPr>
          <w:sz w:val="21"/>
          <w:szCs w:val="21"/>
        </w:rPr>
      </w:pPr>
    </w:p>
    <w:p w14:paraId="1E1EFE29" w14:textId="44AF1783" w:rsidR="00DF48CF" w:rsidRPr="006D297A" w:rsidRDefault="00DF48CF" w:rsidP="005A5718">
      <w:pPr>
        <w:pStyle w:val="Default"/>
        <w:tabs>
          <w:tab w:val="left" w:pos="2340"/>
        </w:tabs>
        <w:jc w:val="both"/>
        <w:rPr>
          <w:sz w:val="21"/>
          <w:szCs w:val="21"/>
        </w:rPr>
      </w:pPr>
      <w:r w:rsidRPr="006D297A">
        <w:rPr>
          <w:sz w:val="21"/>
          <w:szCs w:val="21"/>
        </w:rPr>
        <w:t xml:space="preserve">The Frank Kujawinski Polish Studies Immersion Fund at Loyola University Chicago was established in 2011 through the fundraising efforts and leadership of the </w:t>
      </w:r>
      <w:r w:rsidRPr="006D297A">
        <w:rPr>
          <w:b/>
          <w:sz w:val="21"/>
          <w:szCs w:val="21"/>
        </w:rPr>
        <w:t>Polish Student Alliance</w:t>
      </w:r>
      <w:r w:rsidRPr="006D297A">
        <w:rPr>
          <w:sz w:val="21"/>
          <w:szCs w:val="21"/>
        </w:rPr>
        <w:t xml:space="preserve"> and </w:t>
      </w:r>
      <w:r w:rsidRPr="006D297A">
        <w:rPr>
          <w:b/>
          <w:sz w:val="21"/>
          <w:szCs w:val="21"/>
        </w:rPr>
        <w:t>Polish American</w:t>
      </w:r>
      <w:r w:rsidRPr="006D297A">
        <w:rPr>
          <w:sz w:val="21"/>
          <w:szCs w:val="21"/>
        </w:rPr>
        <w:t xml:space="preserve"> </w:t>
      </w:r>
      <w:r w:rsidRPr="006D297A">
        <w:rPr>
          <w:b/>
          <w:sz w:val="21"/>
          <w:szCs w:val="21"/>
        </w:rPr>
        <w:t>Alumni Network</w:t>
      </w:r>
      <w:r w:rsidRPr="006D297A">
        <w:rPr>
          <w:sz w:val="21"/>
          <w:szCs w:val="21"/>
        </w:rPr>
        <w:t>, Loyola’s alumni organization, and friends of the University. The Frank Kujawinski Sch</w:t>
      </w:r>
      <w:r w:rsidR="00F959E8" w:rsidRPr="006D297A">
        <w:rPr>
          <w:sz w:val="21"/>
          <w:szCs w:val="21"/>
        </w:rPr>
        <w:t>olarships are administered by the Polish S</w:t>
      </w:r>
      <w:r w:rsidRPr="006D297A">
        <w:rPr>
          <w:sz w:val="21"/>
          <w:szCs w:val="21"/>
        </w:rPr>
        <w:t>cholarship</w:t>
      </w:r>
      <w:r w:rsidR="00F959E8" w:rsidRPr="006D297A">
        <w:rPr>
          <w:sz w:val="21"/>
          <w:szCs w:val="21"/>
        </w:rPr>
        <w:t xml:space="preserve"> C</w:t>
      </w:r>
      <w:r w:rsidRPr="006D297A">
        <w:rPr>
          <w:sz w:val="21"/>
          <w:szCs w:val="21"/>
        </w:rPr>
        <w:t>ommittee headed by the Director of the Interdisciplinary Polish Studies Program</w:t>
      </w:r>
      <w:r w:rsidR="00D34E0C">
        <w:rPr>
          <w:sz w:val="21"/>
          <w:szCs w:val="21"/>
        </w:rPr>
        <w:t xml:space="preserve"> (POST)</w:t>
      </w:r>
      <w:r w:rsidRPr="006D297A">
        <w:rPr>
          <w:sz w:val="21"/>
          <w:szCs w:val="21"/>
        </w:rPr>
        <w:t xml:space="preserve"> in the Department of Modern Languages and Literatures. </w:t>
      </w:r>
    </w:p>
    <w:p w14:paraId="55496EF9" w14:textId="77777777" w:rsidR="004E3970" w:rsidRPr="006D297A" w:rsidRDefault="004E3970" w:rsidP="005A5718">
      <w:pPr>
        <w:pStyle w:val="Default"/>
        <w:tabs>
          <w:tab w:val="left" w:pos="2340"/>
        </w:tabs>
        <w:rPr>
          <w:sz w:val="21"/>
          <w:szCs w:val="21"/>
        </w:rPr>
      </w:pPr>
    </w:p>
    <w:p w14:paraId="3EFB99D6" w14:textId="00CFC0F2" w:rsidR="004E3970" w:rsidRPr="006D297A" w:rsidRDefault="004E3970" w:rsidP="005A5718">
      <w:pPr>
        <w:pStyle w:val="Default"/>
        <w:tabs>
          <w:tab w:val="left" w:pos="2340"/>
        </w:tabs>
        <w:rPr>
          <w:sz w:val="21"/>
          <w:szCs w:val="21"/>
        </w:rPr>
      </w:pPr>
      <w:r w:rsidRPr="006D297A">
        <w:rPr>
          <w:sz w:val="21"/>
          <w:szCs w:val="21"/>
        </w:rPr>
        <w:t>The Frank Kujawinski Scholarship Fund provides financial assistance to Lo</w:t>
      </w:r>
      <w:r w:rsidR="00054229" w:rsidRPr="006D297A">
        <w:rPr>
          <w:sz w:val="21"/>
          <w:szCs w:val="21"/>
        </w:rPr>
        <w:t>yola University students who make a commitment to travel</w:t>
      </w:r>
      <w:r w:rsidRPr="006D297A">
        <w:rPr>
          <w:sz w:val="21"/>
          <w:szCs w:val="21"/>
        </w:rPr>
        <w:t xml:space="preserve"> to Poland to study Polish language and culture. Preference will be given to students: </w:t>
      </w:r>
    </w:p>
    <w:p w14:paraId="7D332430" w14:textId="77777777" w:rsidR="004E3970" w:rsidRPr="006D297A" w:rsidRDefault="004E3970" w:rsidP="005A5718">
      <w:pPr>
        <w:pStyle w:val="Default"/>
        <w:tabs>
          <w:tab w:val="left" w:pos="2340"/>
        </w:tabs>
        <w:rPr>
          <w:sz w:val="21"/>
          <w:szCs w:val="21"/>
        </w:rPr>
      </w:pPr>
    </w:p>
    <w:p w14:paraId="71B8179A" w14:textId="21135D7B" w:rsidR="00DF48CF" w:rsidRDefault="00DF48CF" w:rsidP="001A7A17">
      <w:pPr>
        <w:pStyle w:val="Default"/>
        <w:numPr>
          <w:ilvl w:val="0"/>
          <w:numId w:val="2"/>
        </w:numPr>
        <w:tabs>
          <w:tab w:val="left" w:pos="2340"/>
        </w:tabs>
        <w:spacing w:after="27"/>
        <w:rPr>
          <w:sz w:val="21"/>
          <w:szCs w:val="21"/>
        </w:rPr>
      </w:pPr>
      <w:r w:rsidRPr="006D297A">
        <w:rPr>
          <w:sz w:val="21"/>
          <w:szCs w:val="21"/>
        </w:rPr>
        <w:t>Registe</w:t>
      </w:r>
      <w:r w:rsidR="00475E5D" w:rsidRPr="006D297A">
        <w:rPr>
          <w:sz w:val="21"/>
          <w:szCs w:val="21"/>
        </w:rPr>
        <w:t>red</w:t>
      </w:r>
      <w:r w:rsidR="008F5EF2" w:rsidRPr="006D297A">
        <w:rPr>
          <w:sz w:val="21"/>
          <w:szCs w:val="21"/>
        </w:rPr>
        <w:t xml:space="preserve"> </w:t>
      </w:r>
      <w:r w:rsidR="006144DF" w:rsidRPr="006D297A">
        <w:rPr>
          <w:sz w:val="21"/>
          <w:szCs w:val="21"/>
        </w:rPr>
        <w:t xml:space="preserve">for </w:t>
      </w:r>
      <w:r w:rsidR="00EA64D4" w:rsidRPr="006D297A">
        <w:rPr>
          <w:sz w:val="21"/>
          <w:szCs w:val="21"/>
        </w:rPr>
        <w:t xml:space="preserve">a </w:t>
      </w:r>
      <w:r w:rsidR="008F5EF2" w:rsidRPr="006D297A">
        <w:rPr>
          <w:sz w:val="21"/>
          <w:szCs w:val="21"/>
        </w:rPr>
        <w:t>Minor in Polish Studies</w:t>
      </w:r>
      <w:r w:rsidR="00EA64D4" w:rsidRPr="006D297A">
        <w:rPr>
          <w:sz w:val="21"/>
          <w:szCs w:val="21"/>
        </w:rPr>
        <w:t>.</w:t>
      </w:r>
    </w:p>
    <w:p w14:paraId="7EF60A53" w14:textId="5773A4AB" w:rsidR="00402C45" w:rsidRPr="00402C45" w:rsidRDefault="00402C45" w:rsidP="00402C45">
      <w:pPr>
        <w:pStyle w:val="Default"/>
        <w:numPr>
          <w:ilvl w:val="0"/>
          <w:numId w:val="2"/>
        </w:numPr>
        <w:tabs>
          <w:tab w:val="left" w:pos="2340"/>
        </w:tabs>
        <w:spacing w:after="27"/>
        <w:rPr>
          <w:sz w:val="21"/>
          <w:szCs w:val="21"/>
        </w:rPr>
      </w:pPr>
      <w:r w:rsidRPr="006D297A">
        <w:rPr>
          <w:sz w:val="21"/>
          <w:szCs w:val="21"/>
        </w:rPr>
        <w:t>GPA above 3.00.</w:t>
      </w:r>
      <w:r w:rsidRPr="006D297A">
        <w:rPr>
          <w:color w:val="FF0000"/>
          <w:sz w:val="21"/>
          <w:szCs w:val="21"/>
        </w:rPr>
        <w:t xml:space="preserve"> </w:t>
      </w:r>
      <w:r w:rsidRPr="00E67F94">
        <w:rPr>
          <w:b/>
          <w:color w:val="auto"/>
          <w:sz w:val="21"/>
          <w:szCs w:val="21"/>
        </w:rPr>
        <w:t>Please submit your academic transcript along with this application form.</w:t>
      </w:r>
      <w:r w:rsidRPr="006D297A">
        <w:rPr>
          <w:sz w:val="21"/>
          <w:szCs w:val="21"/>
        </w:rPr>
        <w:t xml:space="preserve"> </w:t>
      </w:r>
    </w:p>
    <w:p w14:paraId="1E2446AF" w14:textId="11EDA2A0" w:rsidR="008F5EF2" w:rsidRPr="006D297A" w:rsidRDefault="008F5EF2" w:rsidP="001A7A17">
      <w:pPr>
        <w:pStyle w:val="Default"/>
        <w:numPr>
          <w:ilvl w:val="0"/>
          <w:numId w:val="2"/>
        </w:numPr>
        <w:tabs>
          <w:tab w:val="left" w:pos="2340"/>
        </w:tabs>
        <w:rPr>
          <w:sz w:val="21"/>
          <w:szCs w:val="21"/>
        </w:rPr>
      </w:pPr>
      <w:r w:rsidRPr="006D297A">
        <w:rPr>
          <w:sz w:val="21"/>
          <w:szCs w:val="21"/>
        </w:rPr>
        <w:t>In need of financial assistance as determined by the University</w:t>
      </w:r>
      <w:r w:rsidR="00EA64D4" w:rsidRPr="006D297A">
        <w:rPr>
          <w:sz w:val="21"/>
          <w:szCs w:val="21"/>
        </w:rPr>
        <w:t xml:space="preserve"> or FAFSA recipients</w:t>
      </w:r>
      <w:r w:rsidRPr="006D297A">
        <w:rPr>
          <w:sz w:val="21"/>
          <w:szCs w:val="21"/>
        </w:rPr>
        <w:t xml:space="preserve">. </w:t>
      </w:r>
    </w:p>
    <w:p w14:paraId="3E6E573F" w14:textId="648493E3" w:rsidR="00DF48CF" w:rsidRPr="006D297A" w:rsidRDefault="00DF48CF" w:rsidP="001A7A17">
      <w:pPr>
        <w:pStyle w:val="Default"/>
        <w:numPr>
          <w:ilvl w:val="0"/>
          <w:numId w:val="2"/>
        </w:numPr>
        <w:tabs>
          <w:tab w:val="left" w:pos="2340"/>
        </w:tabs>
        <w:spacing w:after="27"/>
        <w:rPr>
          <w:sz w:val="21"/>
          <w:szCs w:val="21"/>
        </w:rPr>
      </w:pPr>
      <w:r w:rsidRPr="006D297A">
        <w:rPr>
          <w:sz w:val="21"/>
          <w:szCs w:val="21"/>
        </w:rPr>
        <w:t xml:space="preserve">Registered in </w:t>
      </w:r>
      <w:r w:rsidR="00EA64D4" w:rsidRPr="006D297A">
        <w:rPr>
          <w:sz w:val="21"/>
          <w:szCs w:val="21"/>
        </w:rPr>
        <w:t>a</w:t>
      </w:r>
      <w:r w:rsidRPr="006D297A">
        <w:rPr>
          <w:sz w:val="21"/>
          <w:szCs w:val="21"/>
        </w:rPr>
        <w:t xml:space="preserve"> Polish language and/or culture summer program in an accredited university in Poland</w:t>
      </w:r>
      <w:r w:rsidR="009F2674" w:rsidRPr="006D297A">
        <w:rPr>
          <w:sz w:val="21"/>
          <w:szCs w:val="21"/>
        </w:rPr>
        <w:t xml:space="preserve">. For more information and a list of </w:t>
      </w:r>
      <w:r w:rsidR="00F959E8" w:rsidRPr="006D297A">
        <w:rPr>
          <w:sz w:val="21"/>
          <w:szCs w:val="21"/>
        </w:rPr>
        <w:t xml:space="preserve">such </w:t>
      </w:r>
      <w:r w:rsidR="009F2674" w:rsidRPr="006D297A">
        <w:rPr>
          <w:sz w:val="21"/>
          <w:szCs w:val="21"/>
        </w:rPr>
        <w:t xml:space="preserve">universities in Poland, please contact </w:t>
      </w:r>
      <w:r w:rsidR="00F959E8" w:rsidRPr="006D297A">
        <w:rPr>
          <w:sz w:val="21"/>
          <w:szCs w:val="21"/>
        </w:rPr>
        <w:t xml:space="preserve">the </w:t>
      </w:r>
      <w:r w:rsidR="009F2674" w:rsidRPr="006D297A">
        <w:rPr>
          <w:sz w:val="21"/>
          <w:szCs w:val="21"/>
        </w:rPr>
        <w:t>Office for International Programs before submitting your application.</w:t>
      </w:r>
    </w:p>
    <w:p w14:paraId="2434EC97" w14:textId="380D18DF" w:rsidR="00FF422D" w:rsidRPr="006D297A" w:rsidRDefault="00FF422D" w:rsidP="005A5718">
      <w:pPr>
        <w:pStyle w:val="Default"/>
        <w:tabs>
          <w:tab w:val="left" w:pos="2340"/>
        </w:tabs>
        <w:ind w:left="720"/>
        <w:rPr>
          <w:sz w:val="21"/>
          <w:szCs w:val="21"/>
        </w:rPr>
      </w:pPr>
    </w:p>
    <w:p w14:paraId="1D6526AA" w14:textId="2C4E4567" w:rsidR="00DF48CF" w:rsidRPr="00402C45" w:rsidRDefault="00DF48CF" w:rsidP="005A5718">
      <w:pPr>
        <w:pStyle w:val="Default"/>
        <w:tabs>
          <w:tab w:val="left" w:pos="2340"/>
        </w:tabs>
        <w:rPr>
          <w:bCs/>
          <w:sz w:val="21"/>
          <w:szCs w:val="21"/>
        </w:rPr>
      </w:pPr>
      <w:r w:rsidRPr="006D297A">
        <w:rPr>
          <w:sz w:val="21"/>
          <w:szCs w:val="21"/>
        </w:rPr>
        <w:t>To apply for the Frank Kujawinski Scholarship, please fill out this form</w:t>
      </w:r>
      <w:r w:rsidR="00657E20" w:rsidRPr="006D297A">
        <w:rPr>
          <w:sz w:val="21"/>
          <w:szCs w:val="21"/>
        </w:rPr>
        <w:t xml:space="preserve"> and submit it together with your</w:t>
      </w:r>
      <w:r w:rsidR="00EA64D4" w:rsidRPr="006D297A">
        <w:rPr>
          <w:sz w:val="21"/>
          <w:szCs w:val="21"/>
        </w:rPr>
        <w:t xml:space="preserve"> academic transcript and a</w:t>
      </w:r>
      <w:r w:rsidR="006F1766" w:rsidRPr="006D297A">
        <w:rPr>
          <w:sz w:val="21"/>
          <w:szCs w:val="21"/>
        </w:rPr>
        <w:t xml:space="preserve"> </w:t>
      </w:r>
      <w:r w:rsidR="00402C45">
        <w:rPr>
          <w:b/>
          <w:sz w:val="21"/>
          <w:szCs w:val="21"/>
        </w:rPr>
        <w:t>5</w:t>
      </w:r>
      <w:r w:rsidR="00EA64D4" w:rsidRPr="006D297A">
        <w:rPr>
          <w:b/>
          <w:sz w:val="21"/>
          <w:szCs w:val="21"/>
        </w:rPr>
        <w:t>0</w:t>
      </w:r>
      <w:r w:rsidR="006F1766" w:rsidRPr="006D297A">
        <w:rPr>
          <w:b/>
          <w:sz w:val="21"/>
          <w:szCs w:val="21"/>
        </w:rPr>
        <w:t>0+</w:t>
      </w:r>
      <w:r w:rsidRPr="006D297A">
        <w:rPr>
          <w:b/>
          <w:sz w:val="21"/>
          <w:szCs w:val="21"/>
        </w:rPr>
        <w:t xml:space="preserve"> </w:t>
      </w:r>
      <w:r w:rsidR="00FF422D" w:rsidRPr="006D297A">
        <w:rPr>
          <w:b/>
          <w:sz w:val="21"/>
          <w:szCs w:val="21"/>
        </w:rPr>
        <w:t xml:space="preserve">word </w:t>
      </w:r>
      <w:r w:rsidRPr="006D297A">
        <w:rPr>
          <w:b/>
          <w:sz w:val="21"/>
          <w:szCs w:val="21"/>
        </w:rPr>
        <w:t>essay exp</w:t>
      </w:r>
      <w:r w:rsidR="00657E20" w:rsidRPr="006D297A">
        <w:rPr>
          <w:b/>
          <w:sz w:val="21"/>
          <w:szCs w:val="21"/>
        </w:rPr>
        <w:t xml:space="preserve">laining your interest </w:t>
      </w:r>
      <w:r w:rsidR="00402C45">
        <w:rPr>
          <w:b/>
          <w:sz w:val="21"/>
          <w:szCs w:val="21"/>
        </w:rPr>
        <w:t xml:space="preserve">in </w:t>
      </w:r>
      <w:r w:rsidR="00657E20" w:rsidRPr="006D297A">
        <w:rPr>
          <w:b/>
          <w:sz w:val="21"/>
          <w:szCs w:val="21"/>
        </w:rPr>
        <w:t xml:space="preserve">and </w:t>
      </w:r>
      <w:r w:rsidR="00EA64D4" w:rsidRPr="006D297A">
        <w:rPr>
          <w:b/>
          <w:sz w:val="21"/>
          <w:szCs w:val="21"/>
        </w:rPr>
        <w:t>choice of</w:t>
      </w:r>
      <w:r w:rsidR="00657E20" w:rsidRPr="006D297A">
        <w:rPr>
          <w:b/>
          <w:sz w:val="21"/>
          <w:szCs w:val="21"/>
        </w:rPr>
        <w:t xml:space="preserve"> </w:t>
      </w:r>
      <w:r w:rsidR="00402C45">
        <w:rPr>
          <w:b/>
          <w:sz w:val="21"/>
          <w:szCs w:val="21"/>
        </w:rPr>
        <w:t xml:space="preserve">a </w:t>
      </w:r>
      <w:r w:rsidR="00402C45" w:rsidRPr="006D297A">
        <w:rPr>
          <w:b/>
          <w:sz w:val="21"/>
          <w:szCs w:val="21"/>
        </w:rPr>
        <w:t xml:space="preserve">particular </w:t>
      </w:r>
      <w:r w:rsidR="00657E20" w:rsidRPr="006D297A">
        <w:rPr>
          <w:b/>
          <w:sz w:val="21"/>
          <w:szCs w:val="21"/>
        </w:rPr>
        <w:t xml:space="preserve">program to </w:t>
      </w:r>
      <w:r w:rsidRPr="006D297A">
        <w:rPr>
          <w:b/>
          <w:sz w:val="21"/>
          <w:szCs w:val="21"/>
        </w:rPr>
        <w:t>study in Poland</w:t>
      </w:r>
      <w:r w:rsidR="00EA64D4" w:rsidRPr="006D297A">
        <w:rPr>
          <w:b/>
          <w:sz w:val="21"/>
          <w:szCs w:val="21"/>
        </w:rPr>
        <w:t xml:space="preserve"> along with what you expect to get out of that program</w:t>
      </w:r>
      <w:r w:rsidR="00402C45">
        <w:rPr>
          <w:b/>
          <w:sz w:val="21"/>
          <w:szCs w:val="21"/>
        </w:rPr>
        <w:t xml:space="preserve">. </w:t>
      </w:r>
      <w:r w:rsidR="00402C45" w:rsidRPr="00402C45">
        <w:rPr>
          <w:bCs/>
          <w:sz w:val="21"/>
          <w:szCs w:val="21"/>
        </w:rPr>
        <w:t xml:space="preserve"> </w:t>
      </w:r>
      <w:r w:rsidR="00402C45">
        <w:rPr>
          <w:bCs/>
          <w:sz w:val="21"/>
          <w:szCs w:val="21"/>
        </w:rPr>
        <w:t xml:space="preserve">Write your </w:t>
      </w:r>
      <w:r w:rsidR="00054229" w:rsidRPr="00402C45">
        <w:rPr>
          <w:bCs/>
          <w:sz w:val="21"/>
          <w:szCs w:val="21"/>
        </w:rPr>
        <w:t>full name on the essay.</w:t>
      </w:r>
    </w:p>
    <w:p w14:paraId="41B1DC28" w14:textId="77777777" w:rsidR="00EA64D4" w:rsidRPr="006D297A" w:rsidRDefault="00EA64D4" w:rsidP="005A5718">
      <w:pPr>
        <w:pStyle w:val="Default"/>
        <w:tabs>
          <w:tab w:val="left" w:pos="2340"/>
        </w:tabs>
        <w:rPr>
          <w:sz w:val="21"/>
          <w:szCs w:val="21"/>
        </w:rPr>
      </w:pPr>
    </w:p>
    <w:p w14:paraId="0E68DE21" w14:textId="77C15309" w:rsidR="00054229" w:rsidRPr="006D297A" w:rsidRDefault="005A5718" w:rsidP="005A5718">
      <w:pPr>
        <w:tabs>
          <w:tab w:val="left" w:pos="2340"/>
        </w:tabs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6D297A">
        <w:rPr>
          <w:rFonts w:ascii="Times New Roman" w:hAnsi="Times New Roman" w:cs="Times New Roman"/>
          <w:sz w:val="21"/>
          <w:szCs w:val="21"/>
        </w:rPr>
        <w:t xml:space="preserve">Please submit your documents electronically to: Bozena Nowicka McLees, Director of the Polish Studies </w:t>
      </w:r>
      <w:r w:rsidR="00402C45">
        <w:rPr>
          <w:rFonts w:ascii="Times New Roman" w:hAnsi="Times New Roman" w:cs="Times New Roman"/>
          <w:sz w:val="21"/>
          <w:szCs w:val="21"/>
        </w:rPr>
        <w:t>in</w:t>
      </w:r>
      <w:r w:rsidRPr="006D297A">
        <w:rPr>
          <w:rFonts w:ascii="Times New Roman" w:hAnsi="Times New Roman" w:cs="Times New Roman"/>
          <w:sz w:val="21"/>
          <w:szCs w:val="21"/>
        </w:rPr>
        <w:t xml:space="preserve"> the Department of Modern Languages</w:t>
      </w:r>
      <w:r w:rsidR="00402C45">
        <w:rPr>
          <w:rFonts w:ascii="Times New Roman" w:hAnsi="Times New Roman" w:cs="Times New Roman"/>
          <w:sz w:val="21"/>
          <w:szCs w:val="21"/>
        </w:rPr>
        <w:t xml:space="preserve"> and literatures</w:t>
      </w:r>
      <w:r w:rsidRPr="006D297A">
        <w:rPr>
          <w:rFonts w:ascii="Times New Roman" w:hAnsi="Times New Roman" w:cs="Times New Roman"/>
          <w:sz w:val="21"/>
          <w:szCs w:val="21"/>
        </w:rPr>
        <w:t xml:space="preserve"> at </w:t>
      </w:r>
      <w:hyperlink r:id="rId7" w:history="1">
        <w:r w:rsidRPr="006D297A">
          <w:rPr>
            <w:rStyle w:val="Hyperlink"/>
            <w:rFonts w:ascii="Times New Roman" w:hAnsi="Times New Roman" w:cs="Times New Roman"/>
            <w:sz w:val="21"/>
            <w:szCs w:val="21"/>
          </w:rPr>
          <w:t>bmclees@luc.edu</w:t>
        </w:r>
      </w:hyperlink>
      <w:r w:rsidRPr="006D297A">
        <w:rPr>
          <w:rFonts w:ascii="Times New Roman" w:hAnsi="Times New Roman" w:cs="Times New Roman"/>
          <w:sz w:val="21"/>
          <w:szCs w:val="21"/>
        </w:rPr>
        <w:t xml:space="preserve"> </w:t>
      </w:r>
      <w:r w:rsidRPr="006D297A">
        <w:rPr>
          <w:rFonts w:ascii="Times New Roman" w:hAnsi="Times New Roman" w:cs="Times New Roman"/>
          <w:b/>
          <w:color w:val="FF0000"/>
          <w:sz w:val="21"/>
          <w:szCs w:val="21"/>
        </w:rPr>
        <w:t>by February 28</w:t>
      </w:r>
      <w:r w:rsidRPr="006D297A"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t>th</w:t>
      </w:r>
      <w:r w:rsidRPr="006D297A">
        <w:rPr>
          <w:rFonts w:ascii="Times New Roman" w:hAnsi="Times New Roman" w:cs="Times New Roman"/>
          <w:b/>
          <w:color w:val="FF0000"/>
          <w:sz w:val="21"/>
          <w:szCs w:val="21"/>
        </w:rPr>
        <w:t>, 2021.</w:t>
      </w:r>
      <w:r w:rsidR="00054229" w:rsidRPr="006D297A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14:paraId="3582C31C" w14:textId="1678542B" w:rsidR="004E3970" w:rsidRPr="006D297A" w:rsidRDefault="004E3970" w:rsidP="005A5718">
      <w:pPr>
        <w:pStyle w:val="Default"/>
        <w:tabs>
          <w:tab w:val="left" w:pos="2340"/>
        </w:tabs>
        <w:spacing w:line="480" w:lineRule="auto"/>
        <w:rPr>
          <w:sz w:val="21"/>
          <w:szCs w:val="21"/>
        </w:rPr>
      </w:pPr>
      <w:r w:rsidRPr="0089082C">
        <w:rPr>
          <w:b/>
          <w:bCs/>
          <w:sz w:val="21"/>
          <w:szCs w:val="21"/>
        </w:rPr>
        <w:t>Student’s name</w:t>
      </w:r>
      <w:r w:rsidRPr="006D297A">
        <w:rPr>
          <w:sz w:val="21"/>
          <w:szCs w:val="21"/>
        </w:rPr>
        <w:t xml:space="preserve"> </w:t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6D297A">
        <w:rPr>
          <w:sz w:val="21"/>
          <w:szCs w:val="21"/>
        </w:rPr>
        <w:t xml:space="preserve"> </w:t>
      </w:r>
      <w:r w:rsidR="005A5718" w:rsidRPr="006D297A">
        <w:rPr>
          <w:sz w:val="21"/>
          <w:szCs w:val="21"/>
        </w:rPr>
        <w:t>LUC ID</w:t>
      </w:r>
    </w:p>
    <w:p w14:paraId="7483E927" w14:textId="46D4257B" w:rsidR="004E3970" w:rsidRPr="006D297A" w:rsidRDefault="004E3970" w:rsidP="005A5718">
      <w:pPr>
        <w:pStyle w:val="Default"/>
        <w:tabs>
          <w:tab w:val="left" w:pos="2340"/>
        </w:tabs>
        <w:spacing w:line="480" w:lineRule="auto"/>
        <w:rPr>
          <w:sz w:val="21"/>
          <w:szCs w:val="21"/>
        </w:rPr>
      </w:pPr>
      <w:r w:rsidRPr="006D297A">
        <w:rPr>
          <w:sz w:val="21"/>
          <w:szCs w:val="21"/>
        </w:rPr>
        <w:t xml:space="preserve">LUC e-mail </w:t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Pr="006D297A">
        <w:rPr>
          <w:sz w:val="21"/>
          <w:szCs w:val="21"/>
        </w:rPr>
        <w:t xml:space="preserve"> </w:t>
      </w:r>
      <w:r w:rsidR="005A5718" w:rsidRPr="006D297A">
        <w:rPr>
          <w:sz w:val="21"/>
          <w:szCs w:val="21"/>
        </w:rPr>
        <w:t>Phon</w:t>
      </w:r>
      <w:r w:rsidR="006D297A">
        <w:rPr>
          <w:sz w:val="21"/>
          <w:szCs w:val="21"/>
        </w:rPr>
        <w:t xml:space="preserve">e </w:t>
      </w:r>
    </w:p>
    <w:p w14:paraId="03947129" w14:textId="35E7E313" w:rsidR="004E3970" w:rsidRPr="006D297A" w:rsidRDefault="004E3970" w:rsidP="005A5718">
      <w:pPr>
        <w:pStyle w:val="Default"/>
        <w:tabs>
          <w:tab w:val="left" w:pos="2340"/>
        </w:tabs>
        <w:spacing w:line="480" w:lineRule="auto"/>
        <w:rPr>
          <w:sz w:val="21"/>
          <w:szCs w:val="21"/>
        </w:rPr>
      </w:pPr>
      <w:r w:rsidRPr="006D297A">
        <w:rPr>
          <w:sz w:val="21"/>
          <w:szCs w:val="21"/>
        </w:rPr>
        <w:t xml:space="preserve">Personal e-mail </w:t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Pr="006D297A">
        <w:rPr>
          <w:sz w:val="21"/>
          <w:szCs w:val="21"/>
        </w:rPr>
        <w:t xml:space="preserve"> Passport</w:t>
      </w:r>
      <w:r w:rsidR="005A5718" w:rsidRPr="006D297A">
        <w:rPr>
          <w:sz w:val="21"/>
          <w:szCs w:val="21"/>
        </w:rPr>
        <w:t xml:space="preserve"> </w:t>
      </w:r>
      <w:r w:rsidRPr="006D297A">
        <w:rPr>
          <w:sz w:val="21"/>
          <w:szCs w:val="21"/>
        </w:rPr>
        <w:t>#</w:t>
      </w:r>
      <w:r w:rsidR="005A5718" w:rsidRPr="006D297A">
        <w:rPr>
          <w:sz w:val="21"/>
          <w:szCs w:val="21"/>
        </w:rPr>
        <w:t xml:space="preserve"> </w:t>
      </w:r>
    </w:p>
    <w:p w14:paraId="7405B348" w14:textId="4707DDF5" w:rsidR="004E3970" w:rsidRPr="006D297A" w:rsidRDefault="004E3970" w:rsidP="005A5718">
      <w:pPr>
        <w:pStyle w:val="Default"/>
        <w:tabs>
          <w:tab w:val="left" w:pos="2340"/>
        </w:tabs>
        <w:spacing w:line="480" w:lineRule="auto"/>
        <w:rPr>
          <w:sz w:val="21"/>
          <w:szCs w:val="21"/>
        </w:rPr>
      </w:pPr>
      <w:r w:rsidRPr="006D297A">
        <w:rPr>
          <w:sz w:val="21"/>
          <w:szCs w:val="21"/>
        </w:rPr>
        <w:t xml:space="preserve">Major(s) </w:t>
      </w:r>
      <w:r w:rsidR="006D297A" w:rsidRPr="006D297A">
        <w:rPr>
          <w:sz w:val="21"/>
          <w:szCs w:val="21"/>
        </w:rPr>
        <w:t>/</w:t>
      </w:r>
      <w:r w:rsidR="0089082C">
        <w:rPr>
          <w:sz w:val="21"/>
          <w:szCs w:val="21"/>
        </w:rPr>
        <w:t xml:space="preserve"> </w:t>
      </w:r>
      <w:r w:rsidR="006D297A" w:rsidRPr="006D297A">
        <w:rPr>
          <w:sz w:val="21"/>
          <w:szCs w:val="21"/>
        </w:rPr>
        <w:t>Minor(s)</w:t>
      </w:r>
    </w:p>
    <w:p w14:paraId="153EFC94" w14:textId="1EC06AA0" w:rsidR="006D297A" w:rsidRPr="006D297A" w:rsidRDefault="006D297A" w:rsidP="006D297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6D297A">
        <w:rPr>
          <w:sz w:val="21"/>
          <w:szCs w:val="21"/>
        </w:rPr>
        <w:t xml:space="preserve">Minor in Polish Studies                      </w:t>
      </w:r>
      <w:r>
        <w:rPr>
          <w:sz w:val="21"/>
          <w:szCs w:val="21"/>
        </w:rPr>
        <w:t xml:space="preserve">        </w:t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  <w:t xml:space="preserve"> </w:t>
      </w:r>
      <w:r w:rsidRPr="006D297A">
        <w:rPr>
          <w:sz w:val="21"/>
          <w:szCs w:val="21"/>
        </w:rPr>
        <w:t>Graduation month</w:t>
      </w:r>
      <w:r w:rsidR="0035241B">
        <w:rPr>
          <w:sz w:val="21"/>
          <w:szCs w:val="21"/>
        </w:rPr>
        <w:tab/>
      </w:r>
      <w:r w:rsidRPr="006D297A">
        <w:rPr>
          <w:sz w:val="21"/>
          <w:szCs w:val="21"/>
        </w:rPr>
        <w:t>year</w:t>
      </w:r>
    </w:p>
    <w:p w14:paraId="0F79742B" w14:textId="6E6EEB2B" w:rsidR="0035241B" w:rsidRDefault="0089082C" w:rsidP="005A5718">
      <w:pPr>
        <w:pStyle w:val="Default"/>
        <w:tabs>
          <w:tab w:val="left" w:pos="2340"/>
        </w:tabs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List L</w:t>
      </w:r>
      <w:r w:rsidR="004E3970" w:rsidRPr="006D297A">
        <w:rPr>
          <w:sz w:val="21"/>
          <w:szCs w:val="21"/>
        </w:rPr>
        <w:t>UC Faculty with whom you took a course in Polish culture, history or language, for reference purposes.</w:t>
      </w:r>
    </w:p>
    <w:p w14:paraId="2383D14F" w14:textId="54F32904" w:rsidR="004E3970" w:rsidRPr="006D297A" w:rsidRDefault="004E3970" w:rsidP="005A5718">
      <w:pPr>
        <w:pStyle w:val="Default"/>
        <w:tabs>
          <w:tab w:val="left" w:pos="2340"/>
        </w:tabs>
        <w:spacing w:line="480" w:lineRule="auto"/>
        <w:rPr>
          <w:sz w:val="21"/>
          <w:szCs w:val="21"/>
        </w:rPr>
      </w:pPr>
      <w:r w:rsidRPr="006D297A">
        <w:rPr>
          <w:sz w:val="21"/>
          <w:szCs w:val="21"/>
        </w:rPr>
        <w:t xml:space="preserve">Program in Poland  </w:t>
      </w:r>
    </w:p>
    <w:p w14:paraId="130185CA" w14:textId="56C74EFF" w:rsidR="004E3970" w:rsidRPr="006D297A" w:rsidRDefault="004E3970" w:rsidP="005A5718">
      <w:pPr>
        <w:pStyle w:val="Default"/>
        <w:tabs>
          <w:tab w:val="left" w:pos="2340"/>
        </w:tabs>
        <w:spacing w:line="480" w:lineRule="auto"/>
        <w:rPr>
          <w:sz w:val="21"/>
          <w:szCs w:val="21"/>
        </w:rPr>
      </w:pPr>
      <w:r w:rsidRPr="006D297A">
        <w:rPr>
          <w:sz w:val="21"/>
          <w:szCs w:val="21"/>
        </w:rPr>
        <w:t xml:space="preserve">Program website </w:t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6D297A" w:rsidRPr="006D297A">
        <w:rPr>
          <w:sz w:val="21"/>
          <w:szCs w:val="21"/>
        </w:rPr>
        <w:t xml:space="preserve"> </w:t>
      </w:r>
      <w:r w:rsidR="0035241B">
        <w:rPr>
          <w:sz w:val="21"/>
          <w:szCs w:val="21"/>
        </w:rPr>
        <w:tab/>
      </w:r>
      <w:r w:rsidR="006D297A">
        <w:rPr>
          <w:sz w:val="21"/>
          <w:szCs w:val="21"/>
        </w:rPr>
        <w:t>Dates of program</w:t>
      </w:r>
    </w:p>
    <w:p w14:paraId="7964BC1F" w14:textId="77777777" w:rsidR="005A5718" w:rsidRPr="006D297A" w:rsidRDefault="005A5718" w:rsidP="005A5718">
      <w:pPr>
        <w:pStyle w:val="Default"/>
        <w:tabs>
          <w:tab w:val="left" w:pos="2340"/>
        </w:tabs>
        <w:rPr>
          <w:b/>
          <w:bCs/>
          <w:sz w:val="21"/>
          <w:szCs w:val="21"/>
        </w:rPr>
      </w:pPr>
    </w:p>
    <w:p w14:paraId="3387CF05" w14:textId="372E626E" w:rsidR="004E3970" w:rsidRPr="006D297A" w:rsidRDefault="004E3970" w:rsidP="005A5718">
      <w:pPr>
        <w:pStyle w:val="Default"/>
        <w:tabs>
          <w:tab w:val="left" w:pos="2340"/>
        </w:tabs>
        <w:rPr>
          <w:sz w:val="21"/>
          <w:szCs w:val="21"/>
        </w:rPr>
      </w:pPr>
      <w:r w:rsidRPr="006D297A">
        <w:rPr>
          <w:b/>
          <w:bCs/>
          <w:sz w:val="21"/>
          <w:szCs w:val="21"/>
        </w:rPr>
        <w:t xml:space="preserve">Student’s signature </w:t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="0035241B">
        <w:rPr>
          <w:sz w:val="21"/>
          <w:szCs w:val="21"/>
        </w:rPr>
        <w:tab/>
      </w:r>
      <w:r w:rsidRPr="006D297A">
        <w:rPr>
          <w:sz w:val="21"/>
          <w:szCs w:val="21"/>
        </w:rPr>
        <w:t>Date</w:t>
      </w:r>
    </w:p>
    <w:p w14:paraId="117704AD" w14:textId="77777777" w:rsidR="006D297A" w:rsidRPr="006D297A" w:rsidRDefault="006D297A" w:rsidP="005A5718">
      <w:pPr>
        <w:tabs>
          <w:tab w:val="left" w:pos="2340"/>
        </w:tabs>
        <w:spacing w:line="276" w:lineRule="auto"/>
        <w:rPr>
          <w:rFonts w:ascii="Times New Roman" w:hAnsi="Times New Roman" w:cs="Times New Roman"/>
          <w:color w:val="FF0000"/>
          <w:sz w:val="21"/>
          <w:szCs w:val="21"/>
        </w:rPr>
      </w:pPr>
    </w:p>
    <w:p w14:paraId="0DC55990" w14:textId="7626BEC0" w:rsidR="00657E20" w:rsidRPr="006D297A" w:rsidRDefault="006D297A" w:rsidP="005A5718">
      <w:pPr>
        <w:tabs>
          <w:tab w:val="left" w:pos="2340"/>
        </w:tabs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Students</w:t>
      </w:r>
      <w:r w:rsidR="00657E20" w:rsidRPr="006D297A">
        <w:rPr>
          <w:rFonts w:ascii="Times New Roman" w:hAnsi="Times New Roman" w:cs="Times New Roman"/>
          <w:color w:val="FF0000"/>
          <w:sz w:val="21"/>
          <w:szCs w:val="21"/>
        </w:rPr>
        <w:t xml:space="preserve"> will receive </w:t>
      </w:r>
      <w:r w:rsidRPr="006D297A">
        <w:rPr>
          <w:rFonts w:ascii="Times New Roman" w:hAnsi="Times New Roman" w:cs="Times New Roman"/>
          <w:color w:val="FF0000"/>
          <w:sz w:val="21"/>
          <w:szCs w:val="21"/>
        </w:rPr>
        <w:t>the Scholarship funds</w:t>
      </w:r>
      <w:r w:rsidR="00657E20" w:rsidRPr="006D297A">
        <w:rPr>
          <w:rFonts w:ascii="Times New Roman" w:hAnsi="Times New Roman" w:cs="Times New Roman"/>
          <w:color w:val="FF0000"/>
          <w:sz w:val="21"/>
          <w:szCs w:val="21"/>
        </w:rPr>
        <w:t xml:space="preserve"> whe</w:t>
      </w:r>
      <w:r w:rsidR="004E3970" w:rsidRPr="006D297A">
        <w:rPr>
          <w:rFonts w:ascii="Times New Roman" w:hAnsi="Times New Roman" w:cs="Times New Roman"/>
          <w:color w:val="FF0000"/>
          <w:sz w:val="21"/>
          <w:szCs w:val="21"/>
        </w:rPr>
        <w:t xml:space="preserve">n they present a copy of their </w:t>
      </w:r>
      <w:r w:rsidRPr="006D297A">
        <w:rPr>
          <w:rFonts w:ascii="Times New Roman" w:hAnsi="Times New Roman" w:cs="Times New Roman"/>
          <w:color w:val="FF0000"/>
          <w:sz w:val="21"/>
          <w:szCs w:val="21"/>
        </w:rPr>
        <w:t>purchased</w:t>
      </w:r>
      <w:r w:rsidR="00657E20" w:rsidRPr="006D297A">
        <w:rPr>
          <w:rFonts w:ascii="Times New Roman" w:hAnsi="Times New Roman" w:cs="Times New Roman"/>
          <w:color w:val="FF0000"/>
          <w:sz w:val="21"/>
          <w:szCs w:val="21"/>
        </w:rPr>
        <w:t xml:space="preserve"> ticket to Poland </w:t>
      </w:r>
      <w:r w:rsidR="00054229" w:rsidRPr="006D297A">
        <w:rPr>
          <w:rFonts w:ascii="Times New Roman" w:hAnsi="Times New Roman" w:cs="Times New Roman"/>
          <w:color w:val="FF0000"/>
          <w:sz w:val="21"/>
          <w:szCs w:val="21"/>
        </w:rPr>
        <w:t xml:space="preserve">and </w:t>
      </w:r>
      <w:r w:rsidR="00464801" w:rsidRPr="006D297A">
        <w:rPr>
          <w:rFonts w:ascii="Times New Roman" w:hAnsi="Times New Roman" w:cs="Times New Roman"/>
          <w:color w:val="FF0000"/>
          <w:sz w:val="21"/>
          <w:szCs w:val="21"/>
        </w:rPr>
        <w:t xml:space="preserve">registration </w:t>
      </w:r>
      <w:r w:rsidRPr="006D297A">
        <w:rPr>
          <w:rFonts w:ascii="Times New Roman" w:hAnsi="Times New Roman" w:cs="Times New Roman"/>
          <w:color w:val="FF0000"/>
          <w:sz w:val="21"/>
          <w:szCs w:val="21"/>
        </w:rPr>
        <w:t>f</w:t>
      </w:r>
      <w:r w:rsidR="00464801" w:rsidRPr="006D297A">
        <w:rPr>
          <w:rFonts w:ascii="Times New Roman" w:hAnsi="Times New Roman" w:cs="Times New Roman"/>
          <w:color w:val="FF0000"/>
          <w:sz w:val="21"/>
          <w:szCs w:val="21"/>
        </w:rPr>
        <w:t xml:space="preserve">or </w:t>
      </w:r>
      <w:r w:rsidRPr="006D297A">
        <w:rPr>
          <w:rFonts w:ascii="Times New Roman" w:hAnsi="Times New Roman" w:cs="Times New Roman"/>
          <w:color w:val="FF0000"/>
          <w:sz w:val="21"/>
          <w:szCs w:val="21"/>
        </w:rPr>
        <w:t xml:space="preserve">the </w:t>
      </w:r>
      <w:r w:rsidR="00402C45">
        <w:rPr>
          <w:rFonts w:ascii="Times New Roman" w:hAnsi="Times New Roman" w:cs="Times New Roman"/>
          <w:color w:val="FF0000"/>
          <w:sz w:val="21"/>
          <w:szCs w:val="21"/>
        </w:rPr>
        <w:t xml:space="preserve">approved academic </w:t>
      </w:r>
      <w:r w:rsidRPr="006D297A">
        <w:rPr>
          <w:rFonts w:ascii="Times New Roman" w:hAnsi="Times New Roman" w:cs="Times New Roman"/>
          <w:color w:val="FF0000"/>
          <w:sz w:val="21"/>
          <w:szCs w:val="21"/>
        </w:rPr>
        <w:t>program in Poland. P</w:t>
      </w:r>
      <w:r w:rsidR="00054229" w:rsidRPr="006D297A">
        <w:rPr>
          <w:rFonts w:ascii="Times New Roman" w:hAnsi="Times New Roman" w:cs="Times New Roman"/>
          <w:color w:val="FF0000"/>
          <w:sz w:val="21"/>
          <w:szCs w:val="21"/>
        </w:rPr>
        <w:t xml:space="preserve">roof of </w:t>
      </w:r>
      <w:r w:rsidR="00464801" w:rsidRPr="006D297A">
        <w:rPr>
          <w:rFonts w:ascii="Times New Roman" w:hAnsi="Times New Roman" w:cs="Times New Roman"/>
          <w:color w:val="FF0000"/>
          <w:sz w:val="21"/>
          <w:szCs w:val="21"/>
        </w:rPr>
        <w:t>completion</w:t>
      </w:r>
      <w:r w:rsidRPr="006D297A">
        <w:rPr>
          <w:rFonts w:ascii="Times New Roman" w:hAnsi="Times New Roman" w:cs="Times New Roman"/>
          <w:color w:val="FF0000"/>
          <w:sz w:val="21"/>
          <w:szCs w:val="21"/>
        </w:rPr>
        <w:t xml:space="preserve"> of this course will be required on return</w:t>
      </w:r>
      <w:r w:rsidR="00E67F94">
        <w:rPr>
          <w:rFonts w:ascii="Times New Roman" w:hAnsi="Times New Roman" w:cs="Times New Roman"/>
          <w:color w:val="FF0000"/>
          <w:sz w:val="21"/>
          <w:szCs w:val="21"/>
        </w:rPr>
        <w:t>, including the number of class hours attended</w:t>
      </w:r>
      <w:r w:rsidRPr="006D297A">
        <w:rPr>
          <w:rFonts w:ascii="Times New Roman" w:hAnsi="Times New Roman" w:cs="Times New Roman"/>
          <w:color w:val="FF0000"/>
          <w:sz w:val="21"/>
          <w:szCs w:val="21"/>
        </w:rPr>
        <w:t>.</w:t>
      </w:r>
    </w:p>
    <w:sectPr w:rsidR="00657E20" w:rsidRPr="006D297A" w:rsidSect="00D34E0C">
      <w:headerReference w:type="default" r:id="rId8"/>
      <w:footerReference w:type="default" r:id="rId9"/>
      <w:footnotePr>
        <w:numFmt w:val="chicago"/>
      </w:footnotePr>
      <w:pgSz w:w="12240" w:h="15840"/>
      <w:pgMar w:top="990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BA177" w14:textId="77777777" w:rsidR="000D6398" w:rsidRDefault="000D6398" w:rsidP="005A5718">
      <w:pPr>
        <w:spacing w:after="0" w:line="240" w:lineRule="auto"/>
      </w:pPr>
      <w:r>
        <w:separator/>
      </w:r>
    </w:p>
  </w:endnote>
  <w:endnote w:type="continuationSeparator" w:id="0">
    <w:p w14:paraId="6AE173CB" w14:textId="77777777" w:rsidR="000D6398" w:rsidRDefault="000D6398" w:rsidP="005A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DEC16" w14:textId="36C363C3" w:rsidR="006D297A" w:rsidRPr="00402C45" w:rsidRDefault="006D297A" w:rsidP="006D297A">
    <w:pPr>
      <w:spacing w:line="360" w:lineRule="auto"/>
      <w:rPr>
        <w:rFonts w:ascii="Times New Roman" w:hAnsi="Times New Roman" w:cs="Times New Roman"/>
        <w:color w:val="FF0000"/>
        <w:sz w:val="21"/>
        <w:szCs w:val="21"/>
      </w:rPr>
    </w:pPr>
    <w:r w:rsidRPr="00402C45">
      <w:rPr>
        <w:rFonts w:ascii="Times New Roman" w:hAnsi="Times New Roman" w:cs="Times New Roman"/>
        <w:color w:val="FF0000"/>
        <w:sz w:val="21"/>
        <w:szCs w:val="21"/>
      </w:rPr>
      <w:t>Committee use only:</w:t>
    </w:r>
  </w:p>
  <w:p w14:paraId="2E86F8C3" w14:textId="2064D2CB" w:rsidR="006D297A" w:rsidRPr="001A7A17" w:rsidRDefault="006D297A" w:rsidP="006D297A">
    <w:pPr>
      <w:spacing w:line="360" w:lineRule="auto"/>
      <w:rPr>
        <w:rFonts w:ascii="Times New Roman" w:hAnsi="Times New Roman" w:cs="Times New Roman"/>
        <w:sz w:val="21"/>
        <w:szCs w:val="21"/>
      </w:rPr>
    </w:pPr>
    <w:r w:rsidRPr="001A7A17">
      <w:rPr>
        <w:rFonts w:ascii="Times New Roman" w:hAnsi="Times New Roman" w:cs="Times New Roman"/>
        <w:sz w:val="21"/>
        <w:szCs w:val="21"/>
      </w:rPr>
      <w:t xml:space="preserve">POST Director’s signature </w:t>
    </w:r>
  </w:p>
  <w:p w14:paraId="2C7E0D2D" w14:textId="56F78997" w:rsidR="006D297A" w:rsidRPr="001A7A17" w:rsidRDefault="006D297A" w:rsidP="006D297A">
    <w:pPr>
      <w:pStyle w:val="Footer"/>
      <w:rPr>
        <w:sz w:val="21"/>
        <w:szCs w:val="21"/>
      </w:rPr>
    </w:pPr>
    <w:r w:rsidRPr="001A7A17">
      <w:rPr>
        <w:rFonts w:ascii="Times New Roman" w:hAnsi="Times New Roman" w:cs="Times New Roman"/>
        <w:sz w:val="21"/>
        <w:szCs w:val="21"/>
      </w:rPr>
      <w:t xml:space="preserve">POST Scholarships Committee </w:t>
    </w:r>
    <w:r w:rsidR="00402C45">
      <w:rPr>
        <w:rFonts w:ascii="Times New Roman" w:hAnsi="Times New Roman" w:cs="Times New Roman"/>
        <w:sz w:val="21"/>
        <w:szCs w:val="21"/>
      </w:rPr>
      <w:t>Members</w:t>
    </w:r>
    <w:r w:rsidRPr="001A7A17">
      <w:rPr>
        <w:rFonts w:ascii="Times New Roman" w:hAnsi="Times New Roman" w:cs="Times New Roman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DA01E" w14:textId="77777777" w:rsidR="000D6398" w:rsidRDefault="000D6398" w:rsidP="005A5718">
      <w:pPr>
        <w:spacing w:after="0" w:line="240" w:lineRule="auto"/>
      </w:pPr>
      <w:r>
        <w:separator/>
      </w:r>
    </w:p>
  </w:footnote>
  <w:footnote w:type="continuationSeparator" w:id="0">
    <w:p w14:paraId="0395A24D" w14:textId="77777777" w:rsidR="000D6398" w:rsidRDefault="000D6398" w:rsidP="005A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42FE5" w14:textId="77777777" w:rsidR="00402C45" w:rsidRPr="00D34E0C" w:rsidRDefault="00402C45" w:rsidP="00402C45">
    <w:pPr>
      <w:pStyle w:val="Default"/>
      <w:tabs>
        <w:tab w:val="left" w:pos="2340"/>
      </w:tabs>
      <w:jc w:val="center"/>
      <w:rPr>
        <w:b/>
        <w:bCs/>
        <w:sz w:val="22"/>
        <w:szCs w:val="22"/>
      </w:rPr>
    </w:pPr>
    <w:r w:rsidRPr="00D34E0C">
      <w:rPr>
        <w:b/>
        <w:bCs/>
        <w:sz w:val="22"/>
        <w:szCs w:val="22"/>
      </w:rPr>
      <w:t>THE FRANK KUJAWINSKI POLISH STUDIES IMMERSION SCHOLARSHIP</w:t>
    </w:r>
  </w:p>
  <w:p w14:paraId="63EE3689" w14:textId="77777777" w:rsidR="00402C45" w:rsidRPr="00D34E0C" w:rsidRDefault="00402C45" w:rsidP="00402C45">
    <w:pPr>
      <w:pStyle w:val="Default"/>
      <w:tabs>
        <w:tab w:val="left" w:pos="2340"/>
      </w:tabs>
      <w:jc w:val="center"/>
      <w:rPr>
        <w:b/>
        <w:sz w:val="22"/>
        <w:szCs w:val="22"/>
      </w:rPr>
    </w:pPr>
    <w:r w:rsidRPr="00D34E0C">
      <w:rPr>
        <w:b/>
        <w:sz w:val="22"/>
        <w:szCs w:val="22"/>
      </w:rPr>
      <w:t>APPLICATION for Summer 2021 or AY2021/2022</w:t>
    </w:r>
  </w:p>
  <w:p w14:paraId="008D7AA6" w14:textId="77777777" w:rsidR="00402C45" w:rsidRDefault="00402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60F35"/>
    <w:multiLevelType w:val="hybridMultilevel"/>
    <w:tmpl w:val="2E225CAC"/>
    <w:lvl w:ilvl="0" w:tplc="886618C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96D00"/>
    <w:multiLevelType w:val="hybridMultilevel"/>
    <w:tmpl w:val="DF08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CF"/>
    <w:rsid w:val="00054229"/>
    <w:rsid w:val="000D6398"/>
    <w:rsid w:val="001A7A17"/>
    <w:rsid w:val="001B1F46"/>
    <w:rsid w:val="001C2BF7"/>
    <w:rsid w:val="002D45D8"/>
    <w:rsid w:val="0035241B"/>
    <w:rsid w:val="00401FCC"/>
    <w:rsid w:val="00402C45"/>
    <w:rsid w:val="00454244"/>
    <w:rsid w:val="00464801"/>
    <w:rsid w:val="00475E5D"/>
    <w:rsid w:val="004A0900"/>
    <w:rsid w:val="004E3970"/>
    <w:rsid w:val="005A5718"/>
    <w:rsid w:val="005F37E1"/>
    <w:rsid w:val="006144DF"/>
    <w:rsid w:val="00657E20"/>
    <w:rsid w:val="00696753"/>
    <w:rsid w:val="006D297A"/>
    <w:rsid w:val="006D7549"/>
    <w:rsid w:val="006F1766"/>
    <w:rsid w:val="0080324D"/>
    <w:rsid w:val="0089082C"/>
    <w:rsid w:val="008B615F"/>
    <w:rsid w:val="008F5EF2"/>
    <w:rsid w:val="00962321"/>
    <w:rsid w:val="009D2EBB"/>
    <w:rsid w:val="009F2674"/>
    <w:rsid w:val="00A63739"/>
    <w:rsid w:val="00AE1865"/>
    <w:rsid w:val="00B31F93"/>
    <w:rsid w:val="00B62618"/>
    <w:rsid w:val="00C50096"/>
    <w:rsid w:val="00D34E0C"/>
    <w:rsid w:val="00D568E1"/>
    <w:rsid w:val="00DD2F71"/>
    <w:rsid w:val="00DF48CF"/>
    <w:rsid w:val="00E67F94"/>
    <w:rsid w:val="00EA64D4"/>
    <w:rsid w:val="00F30ECD"/>
    <w:rsid w:val="00F40B04"/>
    <w:rsid w:val="00F54198"/>
    <w:rsid w:val="00F959E8"/>
    <w:rsid w:val="00FF1C89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76825"/>
  <w15:docId w15:val="{27870917-F555-C94E-8024-D61FE02C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4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2EB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A5718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571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A5718"/>
    <w:rPr>
      <w:vertAlign w:val="superscript"/>
    </w:rPr>
  </w:style>
  <w:style w:type="paragraph" w:styleId="ListParagraph">
    <w:name w:val="List Paragraph"/>
    <w:basedOn w:val="Normal"/>
    <w:uiPriority w:val="34"/>
    <w:qFormat/>
    <w:rsid w:val="006D297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D29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97A"/>
  </w:style>
  <w:style w:type="paragraph" w:styleId="Footer">
    <w:name w:val="footer"/>
    <w:basedOn w:val="Normal"/>
    <w:link w:val="FooterChar"/>
    <w:uiPriority w:val="99"/>
    <w:unhideWhenUsed/>
    <w:rsid w:val="006D29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mclees@lu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N Mc Lees</dc:creator>
  <cp:keywords/>
  <dc:description/>
  <cp:lastModifiedBy>Mc Lees, Bozena</cp:lastModifiedBy>
  <cp:revision>3</cp:revision>
  <cp:lastPrinted>2020-11-30T03:07:00Z</cp:lastPrinted>
  <dcterms:created xsi:type="dcterms:W3CDTF">2020-11-30T03:08:00Z</dcterms:created>
  <dcterms:modified xsi:type="dcterms:W3CDTF">2020-11-30T22:47:00Z</dcterms:modified>
</cp:coreProperties>
</file>